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FE0" w:rsidRPr="00302FEA" w:rsidRDefault="00CC0FE0" w:rsidP="00CC0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bookmarkStart w:id="0" w:name="_GoBack"/>
      <w:bookmarkEnd w:id="0"/>
      <w:r w:rsidRPr="00302FEA">
        <w:rPr>
          <w:rFonts w:ascii="Times New Roman" w:hAnsi="Times New Roman" w:cs="Times New Roman"/>
          <w:sz w:val="24"/>
          <w:szCs w:val="24"/>
        </w:rPr>
        <w:t>Утверждаю</w:t>
      </w:r>
    </w:p>
    <w:p w:rsidR="00CC0FE0" w:rsidRPr="00302FEA" w:rsidRDefault="00CC0FE0" w:rsidP="00CC0F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FEA">
        <w:rPr>
          <w:rFonts w:ascii="Times New Roman" w:hAnsi="Times New Roman" w:cs="Times New Roman"/>
          <w:sz w:val="24"/>
          <w:szCs w:val="24"/>
        </w:rPr>
        <w:t>Директор МОУ СШ №111</w:t>
      </w:r>
    </w:p>
    <w:p w:rsidR="00CC0FE0" w:rsidRPr="00302FEA" w:rsidRDefault="00CC0FE0" w:rsidP="00CC0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302FEA">
        <w:rPr>
          <w:rFonts w:ascii="Times New Roman" w:hAnsi="Times New Roman" w:cs="Times New Roman"/>
          <w:sz w:val="24"/>
          <w:szCs w:val="24"/>
        </w:rPr>
        <w:t>_______ Е.А.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FEA">
        <w:rPr>
          <w:rFonts w:ascii="Times New Roman" w:hAnsi="Times New Roman" w:cs="Times New Roman"/>
          <w:sz w:val="24"/>
          <w:szCs w:val="24"/>
        </w:rPr>
        <w:t>Чудова</w:t>
      </w:r>
    </w:p>
    <w:p w:rsidR="00CC0FE0" w:rsidRPr="002F09B3" w:rsidRDefault="00CC0FE0" w:rsidP="00CC0F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302FE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01» сентября 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CC0FE0" w:rsidRDefault="00CC0FE0" w:rsidP="00CC0FE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FE0" w:rsidRPr="002F09B3" w:rsidRDefault="00CC0FE0" w:rsidP="00CC0FE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9B3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CC0FE0" w:rsidRPr="002F09B3" w:rsidRDefault="00CC0FE0" w:rsidP="00CC0FE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9B3">
        <w:rPr>
          <w:rFonts w:ascii="Times New Roman" w:hAnsi="Times New Roman" w:cs="Times New Roman"/>
          <w:b/>
          <w:sz w:val="24"/>
          <w:szCs w:val="24"/>
        </w:rPr>
        <w:t>питания обучающихся МОУ СШ №111</w:t>
      </w:r>
    </w:p>
    <w:p w:rsidR="00CC0FE0" w:rsidRDefault="00CC0FE0" w:rsidP="00CC0FE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Pr="002F09B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C0FE0" w:rsidRPr="002F09B3" w:rsidRDefault="00CC0FE0" w:rsidP="00CC0FE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0"/>
        <w:gridCol w:w="1683"/>
        <w:gridCol w:w="2155"/>
        <w:gridCol w:w="3686"/>
      </w:tblGrid>
      <w:tr w:rsidR="00CC0FE0" w:rsidTr="000871F5">
        <w:tc>
          <w:tcPr>
            <w:tcW w:w="1260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155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686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C0FE0" w:rsidTr="000871F5">
        <w:tc>
          <w:tcPr>
            <w:tcW w:w="8784" w:type="dxa"/>
            <w:gridSpan w:val="4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смена</w:t>
            </w:r>
          </w:p>
          <w:p w:rsidR="00CC0FE0" w:rsidRPr="00191024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E0" w:rsidTr="000871F5">
        <w:tc>
          <w:tcPr>
            <w:tcW w:w="1260" w:type="dxa"/>
          </w:tcPr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перемена</w:t>
            </w:r>
          </w:p>
        </w:tc>
        <w:tc>
          <w:tcPr>
            <w:tcW w:w="1683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08.40-09.0</w:t>
            </w:r>
            <w:r w:rsidRPr="00DB24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3686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Шеховцова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Сафонова Г.В.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Лазаренко А.О.</w:t>
            </w:r>
          </w:p>
        </w:tc>
      </w:tr>
      <w:tr w:rsidR="00CC0FE0" w:rsidTr="000871F5">
        <w:tc>
          <w:tcPr>
            <w:tcW w:w="1260" w:type="dxa"/>
          </w:tcPr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перемена</w:t>
            </w:r>
          </w:p>
        </w:tc>
        <w:tc>
          <w:tcPr>
            <w:tcW w:w="1683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09.40-10.00 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3в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  <w:tc>
          <w:tcPr>
            <w:tcW w:w="3686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Чухнина В.Г.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Стромчинская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А.Ю.</w:t>
            </w:r>
          </w:p>
        </w:tc>
      </w:tr>
      <w:tr w:rsidR="00CC0FE0" w:rsidTr="000871F5">
        <w:tc>
          <w:tcPr>
            <w:tcW w:w="1260" w:type="dxa"/>
          </w:tcPr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4E3">
              <w:rPr>
                <w:rFonts w:ascii="Times New Roman" w:hAnsi="Times New Roman" w:cs="Times New Roman"/>
                <w:sz w:val="24"/>
                <w:szCs w:val="24"/>
              </w:rPr>
              <w:t>3 перемена</w:t>
            </w:r>
          </w:p>
        </w:tc>
        <w:tc>
          <w:tcPr>
            <w:tcW w:w="1683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10.40-11.00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6г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7г</w:t>
            </w:r>
          </w:p>
        </w:tc>
        <w:tc>
          <w:tcPr>
            <w:tcW w:w="3686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Ненькина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А.С.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Поповкина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А.А.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Ненькина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А.П.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Тетенькина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Майфатова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А.Д.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Субботина Ю.Е.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А.П.</w:t>
            </w:r>
          </w:p>
          <w:p w:rsidR="00CC0FE0" w:rsidRPr="00222156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Цепляева Л.С.</w:t>
            </w:r>
          </w:p>
        </w:tc>
      </w:tr>
      <w:tr w:rsidR="00CC0FE0" w:rsidTr="000871F5">
        <w:tc>
          <w:tcPr>
            <w:tcW w:w="1260" w:type="dxa"/>
          </w:tcPr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B24E3">
              <w:rPr>
                <w:rFonts w:ascii="Times New Roman" w:hAnsi="Times New Roman" w:cs="Times New Roman"/>
                <w:sz w:val="24"/>
                <w:szCs w:val="24"/>
              </w:rPr>
              <w:t xml:space="preserve"> перемена</w:t>
            </w:r>
          </w:p>
        </w:tc>
        <w:tc>
          <w:tcPr>
            <w:tcW w:w="1683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11.40-12.00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8г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Лазаренко А.О.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Журкина Е.В.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Котельников В.Р.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Чудова Е.А.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В.В.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Убушаева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CC0FE0" w:rsidRPr="00222156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А.Д. </w:t>
            </w:r>
          </w:p>
        </w:tc>
      </w:tr>
      <w:tr w:rsidR="00CC0FE0" w:rsidTr="000871F5">
        <w:trPr>
          <w:trHeight w:val="735"/>
        </w:trPr>
        <w:tc>
          <w:tcPr>
            <w:tcW w:w="1260" w:type="dxa"/>
          </w:tcPr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перемена</w:t>
            </w:r>
          </w:p>
        </w:tc>
        <w:tc>
          <w:tcPr>
            <w:tcW w:w="1683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12.40-13.00</w:t>
            </w:r>
          </w:p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024">
              <w:rPr>
                <w:rFonts w:ascii="Times New Roman" w:hAnsi="Times New Roman" w:cs="Times New Roman"/>
                <w:sz w:val="24"/>
                <w:szCs w:val="24"/>
              </w:rPr>
              <w:t>ГПД</w:t>
            </w:r>
          </w:p>
        </w:tc>
        <w:tc>
          <w:tcPr>
            <w:tcW w:w="3686" w:type="dxa"/>
          </w:tcPr>
          <w:p w:rsidR="00CC0FE0" w:rsidRPr="00DB24E3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024">
              <w:rPr>
                <w:rFonts w:ascii="Times New Roman" w:hAnsi="Times New Roman" w:cs="Times New Roman"/>
                <w:sz w:val="24"/>
                <w:szCs w:val="24"/>
              </w:rPr>
              <w:t>Педагог ГПД</w:t>
            </w:r>
          </w:p>
        </w:tc>
      </w:tr>
      <w:tr w:rsidR="00CC0FE0" w:rsidTr="000871F5">
        <w:tc>
          <w:tcPr>
            <w:tcW w:w="8784" w:type="dxa"/>
            <w:gridSpan w:val="4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смена</w:t>
            </w:r>
          </w:p>
          <w:p w:rsidR="00CC0FE0" w:rsidRPr="00191024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0FE0" w:rsidTr="000871F5">
        <w:tc>
          <w:tcPr>
            <w:tcW w:w="1260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155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686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C0FE0" w:rsidTr="000871F5">
        <w:tc>
          <w:tcPr>
            <w:tcW w:w="1260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:rsidR="00CC0FE0" w:rsidRPr="00826D47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13.40–14</w:t>
            </w:r>
            <w:r w:rsidRPr="00826D4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55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  <w:p w:rsidR="00CC0FE0" w:rsidRPr="00826D47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3686" w:type="dxa"/>
          </w:tcPr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Шеховцова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  <w:p w:rsidR="00CC0FE0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Лазаренко А.О.</w:t>
            </w:r>
          </w:p>
          <w:p w:rsidR="00CC0FE0" w:rsidRPr="00826D47" w:rsidRDefault="00CC0FE0" w:rsidP="00087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А.Ю.</w:t>
            </w:r>
          </w:p>
        </w:tc>
      </w:tr>
    </w:tbl>
    <w:p w:rsidR="00CC0FE0" w:rsidRDefault="00CC0FE0" w:rsidP="00CC0FE0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BD270B" w:rsidRDefault="00BD270B"/>
    <w:sectPr w:rsidR="00BD2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FE0"/>
    <w:rsid w:val="00BD270B"/>
    <w:rsid w:val="00CC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93A7F-BD1F-4AF3-9F39-B96446A8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F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C0F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Садик111</dc:creator>
  <cp:keywords/>
  <dc:description/>
  <cp:lastModifiedBy>Садик111</cp:lastModifiedBy>
  <cp:revision>1</cp:revision>
  <dcterms:created xsi:type="dcterms:W3CDTF">2026-09-25T10:38:00Z</dcterms:created>
  <dcterms:modified xsi:type="dcterms:W3CDTF">2026-09-25T10:39:00Z</dcterms:modified>
</cp:coreProperties>
</file>